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:rsidR="00B12107" w:rsidRPr="005456CC" w:rsidRDefault="00CF129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Lokalni program za mlade grada Šibenika za razdoblje 2020. -2022. godine</w:t>
            </w:r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Pr="00CF1297" w:rsidRDefault="00B12107" w:rsidP="00E310B1">
            <w:pPr>
              <w:jc w:val="both"/>
              <w:rPr>
                <w:rFonts w:ascii="Arial" w:hAnsi="Arial" w:cs="Arial"/>
                <w:lang w:val="hr-HR"/>
              </w:rPr>
            </w:pPr>
            <w:r w:rsidRPr="00CF1297"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CF1297" w:rsidRPr="00CF1297">
              <w:rPr>
                <w:rStyle w:val="Naglaeno"/>
                <w:rFonts w:ascii="Arial" w:hAnsi="Arial" w:cs="Arial"/>
              </w:rPr>
              <w:t xml:space="preserve">2. rujna  </w:t>
            </w:r>
            <w:r w:rsidR="00E310B1" w:rsidRPr="00CF1297">
              <w:rPr>
                <w:rStyle w:val="Naglaeno"/>
                <w:rFonts w:ascii="Arial" w:hAnsi="Arial" w:cs="Arial"/>
                <w:b w:val="0"/>
              </w:rPr>
              <w:t xml:space="preserve"> – </w:t>
            </w:r>
            <w:r w:rsidR="00CF1297" w:rsidRPr="00CF1297">
              <w:rPr>
                <w:rStyle w:val="Naglaeno"/>
                <w:rFonts w:ascii="Arial" w:hAnsi="Arial" w:cs="Arial"/>
                <w:bCs w:val="0"/>
              </w:rPr>
              <w:t>10. rujna 2019.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Pr="00CF1297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r w:rsidRPr="00CF1297">
              <w:rPr>
                <w:rFonts w:ascii="Arial" w:hAnsi="Arial" w:cs="Arial"/>
              </w:rPr>
              <w:t>Osnovni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cilj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savjetovanja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bio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je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dobivanje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povratnih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informacija</w:t>
            </w:r>
            <w:r w:rsidR="00CF1297">
              <w:rPr>
                <w:rFonts w:ascii="Arial" w:hAnsi="Arial" w:cs="Arial"/>
              </w:rPr>
              <w:t xml:space="preserve"> </w:t>
            </w:r>
            <w:r w:rsidRPr="00CF1297">
              <w:rPr>
                <w:rFonts w:ascii="Arial" w:hAnsi="Arial" w:cs="Arial"/>
              </w:rPr>
              <w:t>od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zainteresirane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Pr="00CF1297">
              <w:rPr>
                <w:rFonts w:ascii="Arial" w:hAnsi="Arial" w:cs="Arial"/>
              </w:rPr>
              <w:t>javnosti</w:t>
            </w:r>
            <w:r w:rsidRPr="00CF1297">
              <w:rPr>
                <w:rFonts w:ascii="Arial" w:hAnsi="Arial" w:cs="Arial"/>
                <w:lang w:val="hr-HR"/>
              </w:rPr>
              <w:t xml:space="preserve"> </w:t>
            </w:r>
            <w:r w:rsidR="005456CC" w:rsidRPr="00CF1297">
              <w:rPr>
                <w:rFonts w:ascii="Arial" w:hAnsi="Arial" w:cs="Arial"/>
                <w:lang w:val="hr-HR"/>
              </w:rPr>
              <w:t xml:space="preserve">o </w:t>
            </w:r>
            <w:r w:rsidR="00CF1297" w:rsidRPr="00CF1297">
              <w:rPr>
                <w:rFonts w:ascii="Arial" w:hAnsi="Arial" w:cs="Arial"/>
                <w:lang w:val="hr-HR"/>
              </w:rPr>
              <w:t>Lokalnom programu za mlade grada Šibenika za razdoblje 2020. – 2022. godine</w:t>
            </w:r>
          </w:p>
          <w:p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5456CC" w:rsidRPr="005456CC" w:rsidRDefault="00B12107" w:rsidP="005456CC">
      <w:pPr>
        <w:widowControl w:val="0"/>
        <w:spacing w:before="3" w:line="270" w:lineRule="exact"/>
        <w:ind w:right="-1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zCs w:val="24"/>
        </w:rPr>
        <w:t xml:space="preserve">Grad Šibenik proveo je javno savjetovanje sa zainteresiranom javnošću o </w:t>
      </w:r>
      <w:r w:rsidR="00CF1297">
        <w:rPr>
          <w:rFonts w:ascii="Arial" w:hAnsi="Arial" w:cs="Arial"/>
          <w:lang w:val="hr-HR"/>
        </w:rPr>
        <w:t>Lokalnom programu za mlade grada Šibenika za razdoblje 2020. – 2022. godine.</w:t>
      </w:r>
      <w:bookmarkStart w:id="0" w:name="_GoBack"/>
      <w:bookmarkEnd w:id="0"/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Tijekom javnog savjetovanja nije pristigla niti jedna primjedba od strane zainteresirane javnosti, te nije bilo potrebe intervenirati u </w:t>
      </w:r>
      <w:r w:rsidR="005456CC">
        <w:rPr>
          <w:rFonts w:ascii="Arial" w:hAnsi="Arial" w:cs="Arial"/>
          <w:szCs w:val="24"/>
        </w:rPr>
        <w:t>Program.</w:t>
      </w:r>
      <w:r>
        <w:rPr>
          <w:rFonts w:ascii="Arial" w:hAnsi="Arial" w:cs="Arial"/>
          <w:szCs w:val="24"/>
        </w:rPr>
        <w:t xml:space="preserve">  </w:t>
      </w: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r w:rsidRPr="00B12107">
        <w:rPr>
          <w:rFonts w:ascii="Arial" w:hAnsi="Arial" w:cs="Arial"/>
          <w:b/>
          <w:szCs w:val="24"/>
        </w:rPr>
        <w:t>Pročelnica</w:t>
      </w:r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r w:rsidRPr="00B12107">
        <w:rPr>
          <w:rFonts w:ascii="Arial" w:hAnsi="Arial" w:cs="Arial"/>
          <w:b/>
          <w:szCs w:val="24"/>
        </w:rPr>
        <w:t>Upravnog odjela za društvene djelatnosti</w:t>
      </w:r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r w:rsidRPr="00B12107">
        <w:rPr>
          <w:rFonts w:ascii="Arial" w:hAnsi="Arial" w:cs="Arial"/>
          <w:b/>
          <w:szCs w:val="24"/>
        </w:rPr>
        <w:t>Mirjana Žurić, dipl. oec.</w:t>
      </w:r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27"/>
    <w:rsid w:val="005456CC"/>
    <w:rsid w:val="00900653"/>
    <w:rsid w:val="00AF239C"/>
    <w:rsid w:val="00B12107"/>
    <w:rsid w:val="00CF1297"/>
    <w:rsid w:val="00E310B1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2CB44"/>
  <w15:docId w15:val="{00181AD0-7372-4A7B-A44D-8C7B9F37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7</cp:revision>
  <dcterms:created xsi:type="dcterms:W3CDTF">2017-11-20T10:30:00Z</dcterms:created>
  <dcterms:modified xsi:type="dcterms:W3CDTF">2019-09-11T06:22:00Z</dcterms:modified>
</cp:coreProperties>
</file>